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Pr="00284D28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20F7A" w:rsidRDefault="007763B8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Сведения о 6,5 тыс</w:t>
      </w:r>
      <w:r w:rsidR="003172C0">
        <w:rPr>
          <w:rFonts w:ascii="Arial" w:hAnsi="Arial" w:cs="Arial"/>
          <w:sz w:val="32"/>
          <w:szCs w:val="32"/>
        </w:rPr>
        <w:t>ячи</w:t>
      </w:r>
      <w:r>
        <w:rPr>
          <w:rFonts w:ascii="Arial" w:hAnsi="Arial" w:cs="Arial"/>
          <w:sz w:val="32"/>
          <w:szCs w:val="32"/>
        </w:rPr>
        <w:t xml:space="preserve"> границ объектов недвижимости внесены в</w:t>
      </w:r>
      <w:r w:rsidR="00A20F7A" w:rsidRPr="00A20F7A">
        <w:rPr>
          <w:rFonts w:ascii="Arial" w:hAnsi="Arial" w:cs="Arial"/>
          <w:sz w:val="32"/>
          <w:szCs w:val="32"/>
        </w:rPr>
        <w:t xml:space="preserve"> ЕГРН </w:t>
      </w:r>
      <w:r>
        <w:rPr>
          <w:rFonts w:ascii="Arial" w:hAnsi="Arial" w:cs="Arial"/>
          <w:sz w:val="32"/>
          <w:szCs w:val="32"/>
        </w:rPr>
        <w:t xml:space="preserve">по </w:t>
      </w:r>
      <w:r w:rsidR="00A20F7A" w:rsidRPr="00A20F7A">
        <w:rPr>
          <w:rFonts w:ascii="Arial" w:hAnsi="Arial" w:cs="Arial"/>
          <w:sz w:val="32"/>
          <w:szCs w:val="32"/>
        </w:rPr>
        <w:t>результа</w:t>
      </w:r>
      <w:r>
        <w:rPr>
          <w:rFonts w:ascii="Arial" w:hAnsi="Arial" w:cs="Arial"/>
          <w:sz w:val="32"/>
          <w:szCs w:val="32"/>
        </w:rPr>
        <w:t>там</w:t>
      </w:r>
      <w:r w:rsidR="00A20F7A" w:rsidRPr="00A20F7A">
        <w:rPr>
          <w:rFonts w:ascii="Arial" w:hAnsi="Arial" w:cs="Arial"/>
          <w:sz w:val="32"/>
          <w:szCs w:val="32"/>
        </w:rPr>
        <w:t xml:space="preserve"> проведения комплексны</w:t>
      </w:r>
      <w:r>
        <w:rPr>
          <w:rFonts w:ascii="Arial" w:hAnsi="Arial" w:cs="Arial"/>
          <w:sz w:val="32"/>
          <w:szCs w:val="32"/>
        </w:rPr>
        <w:t>х кадастровых работ в</w:t>
      </w:r>
      <w:r w:rsidR="003172C0">
        <w:rPr>
          <w:rFonts w:ascii="Arial" w:hAnsi="Arial" w:cs="Arial"/>
          <w:sz w:val="32"/>
          <w:szCs w:val="32"/>
        </w:rPr>
        <w:t xml:space="preserve"> Тверской области в</w:t>
      </w:r>
      <w:r>
        <w:rPr>
          <w:rFonts w:ascii="Arial" w:hAnsi="Arial" w:cs="Arial"/>
          <w:sz w:val="32"/>
          <w:szCs w:val="32"/>
        </w:rPr>
        <w:t xml:space="preserve"> 2024 году</w:t>
      </w:r>
    </w:p>
    <w:p w:rsidR="00A20F7A" w:rsidRP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20F7A">
        <w:rPr>
          <w:rFonts w:ascii="Arial" w:hAnsi="Arial" w:cs="Arial"/>
        </w:rPr>
        <w:t>Комплексные кадастровые работы (ККР) – это работы</w:t>
      </w:r>
      <w:r w:rsidRPr="00A20F7A">
        <w:rPr>
          <w:rFonts w:ascii="Arial" w:hAnsi="Arial" w:cs="Arial"/>
          <w:sz w:val="32"/>
          <w:szCs w:val="32"/>
        </w:rPr>
        <w:t xml:space="preserve"> </w:t>
      </w:r>
      <w:r w:rsidRPr="00A20F7A">
        <w:rPr>
          <w:rFonts w:ascii="Arial" w:hAnsi="Arial" w:cs="Arial"/>
        </w:rPr>
        <w:t>по установлению границ земельных участков и объектов капитального строительства на определенной территории</w:t>
      </w:r>
      <w:r>
        <w:rPr>
          <w:rFonts w:ascii="Arial" w:hAnsi="Arial" w:cs="Arial"/>
        </w:rPr>
        <w:t>,</w:t>
      </w:r>
      <w:r w:rsidRPr="00A20F7A">
        <w:rPr>
          <w:rFonts w:ascii="Arial" w:hAnsi="Arial" w:cs="Arial"/>
        </w:rPr>
        <w:t xml:space="preserve"> осуществляемые за счет бюджета. Собственники объектов </w:t>
      </w:r>
      <w:proofErr w:type="gramStart"/>
      <w:r w:rsidRPr="00A20F7A">
        <w:rPr>
          <w:rFonts w:ascii="Arial" w:hAnsi="Arial" w:cs="Arial"/>
        </w:rPr>
        <w:t>недвижимости</w:t>
      </w:r>
      <w:proofErr w:type="gramEnd"/>
      <w:r w:rsidRPr="00A20F7A">
        <w:rPr>
          <w:rFonts w:ascii="Arial" w:hAnsi="Arial" w:cs="Arial"/>
        </w:rPr>
        <w:t xml:space="preserve"> в отношении которых проводятся ККР, бесплатно получают уточненные сведения о местоположении своего недвижимого имущества. </w:t>
      </w:r>
    </w:p>
    <w:p w:rsidR="00A20F7A" w:rsidRP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172C0" w:rsidRDefault="003172C0" w:rsidP="003172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A20F7A" w:rsidRPr="00A20F7A">
        <w:rPr>
          <w:rFonts w:ascii="Arial" w:hAnsi="Arial" w:cs="Arial"/>
        </w:rPr>
        <w:t xml:space="preserve"> отличие от обычных кадастровых работ</w:t>
      </w:r>
      <w:r>
        <w:rPr>
          <w:rFonts w:ascii="Arial" w:hAnsi="Arial" w:cs="Arial"/>
        </w:rPr>
        <w:t xml:space="preserve">, комплексные кадастровые работы </w:t>
      </w:r>
      <w:r w:rsidR="00A20F7A" w:rsidRPr="00A20F7A">
        <w:rPr>
          <w:rFonts w:ascii="Arial" w:hAnsi="Arial" w:cs="Arial"/>
        </w:rPr>
        <w:t xml:space="preserve">проводятся в отношении не одного земельного участка, а одновременно в отношении всех участков, расположенных на территории одного или нескольких кадастровых кварталов (садовые или огородные товарищества, гаражные кооперативы, </w:t>
      </w:r>
      <w:proofErr w:type="spellStart"/>
      <w:r w:rsidR="00A20F7A" w:rsidRPr="00A20F7A">
        <w:rPr>
          <w:rFonts w:ascii="Arial" w:hAnsi="Arial" w:cs="Arial"/>
        </w:rPr>
        <w:t>коттеджные</w:t>
      </w:r>
      <w:proofErr w:type="spellEnd"/>
      <w:r w:rsidR="00A20F7A" w:rsidRPr="00A20F7A">
        <w:rPr>
          <w:rFonts w:ascii="Arial" w:hAnsi="Arial" w:cs="Arial"/>
        </w:rPr>
        <w:t xml:space="preserve"> поселки, территории товарищества собственников недвижимости).</w:t>
      </w:r>
      <w:r>
        <w:rPr>
          <w:rFonts w:ascii="Arial" w:hAnsi="Arial" w:cs="Arial"/>
        </w:rPr>
        <w:t xml:space="preserve"> ККР включают в себя</w:t>
      </w:r>
      <w:r w:rsidRPr="00A20F7A">
        <w:rPr>
          <w:rFonts w:ascii="Arial" w:hAnsi="Arial" w:cs="Arial"/>
        </w:rPr>
        <w:t xml:space="preserve"> работы по уточнению местоположения границ земельных участков, установлению или уточнению местоположения на земельных участках зданий, сооружений, объектов незавершенного строительства, а также исправление массовых реестровых ошибок.</w:t>
      </w:r>
    </w:p>
    <w:p w:rsidR="00A20F7A" w:rsidRP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172C0" w:rsidRDefault="003172C0" w:rsidP="003172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20F7A">
        <w:rPr>
          <w:rFonts w:ascii="Arial" w:hAnsi="Arial" w:cs="Arial"/>
        </w:rPr>
        <w:t xml:space="preserve">В 2024 году ККР на территории Тверской области проводятся уже четвертый год подряд. В 2021 году ККР охватили 89 кадастровых кварталов, расположенных в 3 муниципальных образованиях, в 2022 году – 104 кадастровых квартала в 10 муниципальных образованиях, в 2023 – 75 кадастровых кварталов в 7 муниципальных образованиях. В 2024 году </w:t>
      </w:r>
      <w:r>
        <w:rPr>
          <w:rFonts w:ascii="Arial" w:hAnsi="Arial" w:cs="Arial"/>
        </w:rPr>
        <w:t xml:space="preserve">ККР проводились на территории </w:t>
      </w:r>
      <w:r w:rsidRPr="00A20F7A">
        <w:rPr>
          <w:rFonts w:ascii="Arial" w:hAnsi="Arial" w:cs="Arial"/>
        </w:rPr>
        <w:t>53 кадас</w:t>
      </w:r>
      <w:r>
        <w:rPr>
          <w:rFonts w:ascii="Arial" w:hAnsi="Arial" w:cs="Arial"/>
        </w:rPr>
        <w:t>тровых кварталов</w:t>
      </w:r>
      <w:r w:rsidRPr="00A20F7A">
        <w:rPr>
          <w:rFonts w:ascii="Arial" w:hAnsi="Arial" w:cs="Arial"/>
        </w:rPr>
        <w:t xml:space="preserve"> в 7 муниципальных образованиях (</w:t>
      </w:r>
      <w:proofErr w:type="spellStart"/>
      <w:r w:rsidRPr="00A20F7A">
        <w:rPr>
          <w:rFonts w:ascii="Arial" w:hAnsi="Arial" w:cs="Arial"/>
        </w:rPr>
        <w:t>Вышневолоцкий</w:t>
      </w:r>
      <w:proofErr w:type="spellEnd"/>
      <w:r w:rsidRPr="00A20F7A">
        <w:rPr>
          <w:rFonts w:ascii="Arial" w:hAnsi="Arial" w:cs="Arial"/>
        </w:rPr>
        <w:t xml:space="preserve">, Калининский, Конаковский, Кимрский, </w:t>
      </w:r>
      <w:proofErr w:type="spellStart"/>
      <w:r w:rsidRPr="00A20F7A">
        <w:rPr>
          <w:rFonts w:ascii="Arial" w:hAnsi="Arial" w:cs="Arial"/>
        </w:rPr>
        <w:t>Торопецкий</w:t>
      </w:r>
      <w:proofErr w:type="spellEnd"/>
      <w:r w:rsidRPr="00A20F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муниципальные округа, </w:t>
      </w:r>
      <w:proofErr w:type="spellStart"/>
      <w:r w:rsidRPr="00A20F7A">
        <w:rPr>
          <w:rFonts w:ascii="Arial" w:hAnsi="Arial" w:cs="Arial"/>
        </w:rPr>
        <w:t>Торжокский</w:t>
      </w:r>
      <w:proofErr w:type="spellEnd"/>
      <w:r>
        <w:rPr>
          <w:rFonts w:ascii="Arial" w:hAnsi="Arial" w:cs="Arial"/>
        </w:rPr>
        <w:t xml:space="preserve"> район</w:t>
      </w:r>
      <w:r w:rsidRPr="00A20F7A">
        <w:rPr>
          <w:rFonts w:ascii="Arial" w:hAnsi="Arial" w:cs="Arial"/>
        </w:rPr>
        <w:t xml:space="preserve"> и </w:t>
      </w:r>
      <w:proofErr w:type="gramStart"/>
      <w:r w:rsidRPr="00A20F7A">
        <w:rPr>
          <w:rFonts w:ascii="Arial" w:hAnsi="Arial" w:cs="Arial"/>
        </w:rPr>
        <w:t>г</w:t>
      </w:r>
      <w:proofErr w:type="gramEnd"/>
      <w:r w:rsidRPr="00A20F7A">
        <w:rPr>
          <w:rFonts w:ascii="Arial" w:hAnsi="Arial" w:cs="Arial"/>
        </w:rPr>
        <w:t>. Тверь).</w:t>
      </w:r>
    </w:p>
    <w:p w:rsidR="003172C0" w:rsidRPr="00A20F7A" w:rsidRDefault="003172C0" w:rsidP="003172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20F7A" w:rsidRPr="005F1229" w:rsidRDefault="003172C0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3172C0">
        <w:rPr>
          <w:rFonts w:ascii="Arial" w:hAnsi="Arial" w:cs="Arial"/>
          <w:b/>
        </w:rPr>
        <w:t xml:space="preserve">Заместитель руководителя Управления </w:t>
      </w:r>
      <w:proofErr w:type="spellStart"/>
      <w:r w:rsidRPr="003172C0">
        <w:rPr>
          <w:rFonts w:ascii="Arial" w:hAnsi="Arial" w:cs="Arial"/>
          <w:b/>
        </w:rPr>
        <w:t>Росреестра</w:t>
      </w:r>
      <w:proofErr w:type="spellEnd"/>
      <w:r w:rsidRPr="003172C0">
        <w:rPr>
          <w:rFonts w:ascii="Arial" w:hAnsi="Arial" w:cs="Arial"/>
          <w:b/>
        </w:rPr>
        <w:t xml:space="preserve"> по Тверской области Ольга Новоселова:</w:t>
      </w:r>
      <w:r>
        <w:rPr>
          <w:rFonts w:ascii="Arial" w:hAnsi="Arial" w:cs="Arial"/>
        </w:rPr>
        <w:t xml:space="preserve"> </w:t>
      </w:r>
      <w:r w:rsidRPr="005F1229">
        <w:rPr>
          <w:rFonts w:ascii="Arial" w:hAnsi="Arial" w:cs="Arial"/>
          <w:i/>
        </w:rPr>
        <w:t xml:space="preserve">«На сегодняшний день Управлением </w:t>
      </w:r>
      <w:proofErr w:type="spellStart"/>
      <w:r w:rsidRPr="005F1229">
        <w:rPr>
          <w:rFonts w:ascii="Arial" w:hAnsi="Arial" w:cs="Arial"/>
          <w:i/>
        </w:rPr>
        <w:t>Росреестра</w:t>
      </w:r>
      <w:proofErr w:type="spellEnd"/>
      <w:r w:rsidRPr="005F1229">
        <w:rPr>
          <w:rFonts w:ascii="Arial" w:hAnsi="Arial" w:cs="Arial"/>
          <w:i/>
        </w:rPr>
        <w:t xml:space="preserve"> по Тверской области в Единый государственный реестр недвижимости внесены результаты проведения ККР по всем 53 кадастровым кварталам, а это 6,5 тысячи границ объектов недвижимости (3,7 тысячи земельных участков и 2,8 тысячи объектов капитального строительства). В целом п</w:t>
      </w:r>
      <w:r w:rsidR="00A20F7A" w:rsidRPr="005F1229">
        <w:rPr>
          <w:rFonts w:ascii="Arial" w:hAnsi="Arial" w:cs="Arial"/>
          <w:i/>
        </w:rPr>
        <w:t xml:space="preserve">роведение </w:t>
      </w:r>
      <w:r w:rsidRPr="005F1229">
        <w:rPr>
          <w:rFonts w:ascii="Arial" w:hAnsi="Arial" w:cs="Arial"/>
          <w:i/>
        </w:rPr>
        <w:t>комплексных кадастровых</w:t>
      </w:r>
      <w:r w:rsidR="00A20F7A" w:rsidRPr="005F1229">
        <w:rPr>
          <w:rFonts w:ascii="Arial" w:hAnsi="Arial" w:cs="Arial"/>
          <w:i/>
        </w:rPr>
        <w:t xml:space="preserve"> работ позволяет существенно повысить качество данных, содержащихся в </w:t>
      </w:r>
      <w:r w:rsidR="005F1229" w:rsidRPr="005F1229">
        <w:rPr>
          <w:rFonts w:ascii="Arial" w:hAnsi="Arial" w:cs="Arial"/>
          <w:i/>
        </w:rPr>
        <w:t>ЕГРН</w:t>
      </w:r>
      <w:r w:rsidR="005F1229">
        <w:rPr>
          <w:rFonts w:ascii="Arial" w:hAnsi="Arial" w:cs="Arial"/>
          <w:i/>
        </w:rPr>
        <w:t>,</w:t>
      </w:r>
      <w:r w:rsidR="00A20F7A" w:rsidRPr="005F1229">
        <w:rPr>
          <w:rFonts w:ascii="Arial" w:hAnsi="Arial" w:cs="Arial"/>
          <w:i/>
        </w:rPr>
        <w:t xml:space="preserve"> за счет внесения в него сведений о границах земельных участков, кадастровый учет которых осуществлен. Это необходимо для защиты прав собственности, формирования налоговой базы, совершенствования земельно-имущественных отношений и повышения инвестиционной привлекательности региона</w:t>
      </w:r>
      <w:r w:rsidR="005F1229" w:rsidRPr="005F1229">
        <w:rPr>
          <w:rFonts w:ascii="Arial" w:hAnsi="Arial" w:cs="Arial"/>
          <w:i/>
        </w:rPr>
        <w:t>»</w:t>
      </w:r>
      <w:r w:rsidR="00A20F7A" w:rsidRPr="005F1229">
        <w:rPr>
          <w:rFonts w:ascii="Arial" w:hAnsi="Arial" w:cs="Arial"/>
          <w:i/>
        </w:rPr>
        <w:t>.</w:t>
      </w:r>
    </w:p>
    <w:p w:rsidR="00A20F7A" w:rsidRPr="005F1229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20F7A">
        <w:rPr>
          <w:rFonts w:ascii="Arial" w:hAnsi="Arial" w:cs="Arial"/>
        </w:rPr>
        <w:t>Активным участником выполнения ККР в Тверской области является филиал ППК «</w:t>
      </w:r>
      <w:proofErr w:type="spellStart"/>
      <w:r w:rsidRPr="00A20F7A">
        <w:rPr>
          <w:rFonts w:ascii="Arial" w:hAnsi="Arial" w:cs="Arial"/>
        </w:rPr>
        <w:t>Роскадастр</w:t>
      </w:r>
      <w:proofErr w:type="spellEnd"/>
      <w:r w:rsidRPr="00A20F7A">
        <w:rPr>
          <w:rFonts w:ascii="Arial" w:hAnsi="Arial" w:cs="Arial"/>
        </w:rPr>
        <w:t>» по Тверской области. В 2024 году филиалом проведены</w:t>
      </w:r>
      <w:r w:rsidR="005F1229">
        <w:rPr>
          <w:rFonts w:ascii="Arial" w:hAnsi="Arial" w:cs="Arial"/>
        </w:rPr>
        <w:t xml:space="preserve"> ККР в отношении более 1,6 тыс.</w:t>
      </w:r>
      <w:r w:rsidRPr="00A20F7A">
        <w:rPr>
          <w:rFonts w:ascii="Arial" w:hAnsi="Arial" w:cs="Arial"/>
        </w:rPr>
        <w:t xml:space="preserve"> объектов недвижимости (1</w:t>
      </w:r>
      <w:r w:rsidR="005F1229">
        <w:rPr>
          <w:rFonts w:ascii="Arial" w:hAnsi="Arial" w:cs="Arial"/>
        </w:rPr>
        <w:t xml:space="preserve"> тыс. земельных участков и 0,6 тыс.</w:t>
      </w:r>
      <w:r w:rsidRPr="00A20F7A">
        <w:rPr>
          <w:rFonts w:ascii="Arial" w:hAnsi="Arial" w:cs="Arial"/>
        </w:rPr>
        <w:t xml:space="preserve"> объектов капитального строительства). </w:t>
      </w:r>
    </w:p>
    <w:p w:rsidR="00A20F7A" w:rsidRP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20F7A" w:rsidRPr="00A20F7A" w:rsidRDefault="00A20F7A" w:rsidP="00A20F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20F7A">
        <w:rPr>
          <w:rFonts w:ascii="Arial" w:hAnsi="Arial" w:cs="Arial"/>
        </w:rPr>
        <w:lastRenderedPageBreak/>
        <w:t xml:space="preserve">В 2025 году </w:t>
      </w:r>
      <w:r>
        <w:rPr>
          <w:rFonts w:ascii="Arial" w:hAnsi="Arial" w:cs="Arial"/>
        </w:rPr>
        <w:t xml:space="preserve">проведение </w:t>
      </w:r>
      <w:r w:rsidRPr="00A20F7A">
        <w:rPr>
          <w:rFonts w:ascii="Arial" w:hAnsi="Arial" w:cs="Arial"/>
        </w:rPr>
        <w:t xml:space="preserve">ККР в Тверской области планируется продолжить. Уже сейчас </w:t>
      </w:r>
      <w:proofErr w:type="gramStart"/>
      <w:r w:rsidR="005F1229">
        <w:rPr>
          <w:rFonts w:ascii="Arial" w:hAnsi="Arial" w:cs="Arial"/>
        </w:rPr>
        <w:t>тверским</w:t>
      </w:r>
      <w:proofErr w:type="gramEnd"/>
      <w:r w:rsidRPr="00A20F7A">
        <w:rPr>
          <w:rFonts w:ascii="Arial" w:hAnsi="Arial" w:cs="Arial"/>
        </w:rPr>
        <w:t xml:space="preserve"> </w:t>
      </w:r>
      <w:proofErr w:type="spellStart"/>
      <w:r w:rsidRPr="00A20F7A">
        <w:rPr>
          <w:rFonts w:ascii="Arial" w:hAnsi="Arial" w:cs="Arial"/>
        </w:rPr>
        <w:t>Росреестр</w:t>
      </w:r>
      <w:r w:rsidR="005F1229">
        <w:rPr>
          <w:rFonts w:ascii="Arial" w:hAnsi="Arial" w:cs="Arial"/>
        </w:rPr>
        <w:t>ом</w:t>
      </w:r>
      <w:proofErr w:type="spellEnd"/>
      <w:r w:rsidRPr="00A20F7A">
        <w:rPr>
          <w:rFonts w:ascii="Arial" w:hAnsi="Arial" w:cs="Arial"/>
        </w:rPr>
        <w:t xml:space="preserve"> </w:t>
      </w:r>
      <w:r w:rsidR="00790C81">
        <w:rPr>
          <w:rFonts w:ascii="Arial" w:hAnsi="Arial" w:cs="Arial"/>
        </w:rPr>
        <w:t xml:space="preserve">ведутся </w:t>
      </w:r>
      <w:bookmarkStart w:id="0" w:name="_GoBack"/>
      <w:bookmarkEnd w:id="0"/>
      <w:r w:rsidR="005F1229">
        <w:rPr>
          <w:rFonts w:ascii="Arial" w:hAnsi="Arial" w:cs="Arial"/>
        </w:rPr>
        <w:t>подготовительные работы</w:t>
      </w:r>
      <w:r w:rsidRPr="00A20F7A">
        <w:rPr>
          <w:rFonts w:ascii="Arial" w:hAnsi="Arial" w:cs="Arial"/>
        </w:rPr>
        <w:t xml:space="preserve"> по выявлению правообладателей объектов недвижимости, верификации данных ЕГРН и другие необходимые мероприятия. </w:t>
      </w:r>
    </w:p>
    <w:p w:rsidR="00FE418C" w:rsidRPr="00FE418C" w:rsidRDefault="00FE418C" w:rsidP="00FE41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284D28">
        <w:rPr>
          <w:rFonts w:ascii="Arial" w:hAnsi="Arial" w:cs="Arial"/>
          <w:bCs/>
        </w:rPr>
        <w:br/>
      </w:r>
      <w:r w:rsidR="000C1119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67B" w:rsidRDefault="00D3767B" w:rsidP="00D6630F">
      <w:pPr>
        <w:spacing w:after="0" w:line="240" w:lineRule="auto"/>
      </w:pPr>
      <w:r>
        <w:separator/>
      </w:r>
    </w:p>
  </w:endnote>
  <w:endnote w:type="continuationSeparator" w:id="0">
    <w:p w:rsidR="00D3767B" w:rsidRDefault="00D3767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67B" w:rsidRDefault="00D3767B" w:rsidP="00D6630F">
      <w:pPr>
        <w:spacing w:after="0" w:line="240" w:lineRule="auto"/>
      </w:pPr>
      <w:r>
        <w:separator/>
      </w:r>
    </w:p>
  </w:footnote>
  <w:footnote w:type="continuationSeparator" w:id="0">
    <w:p w:rsidR="00D3767B" w:rsidRDefault="00D3767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Title"/>
      </v:shape>
    </w:pict>
  </w:numPicBullet>
  <w:numPicBullet w:numPicBulletId="1">
    <w:pict>
      <v:shape id="_x0000_i1035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23F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1119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379A"/>
    <w:rsid w:val="0018520B"/>
    <w:rsid w:val="00187788"/>
    <w:rsid w:val="0019158B"/>
    <w:rsid w:val="001A3148"/>
    <w:rsid w:val="001A4A7C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4D28"/>
    <w:rsid w:val="002856D8"/>
    <w:rsid w:val="00286354"/>
    <w:rsid w:val="00290687"/>
    <w:rsid w:val="00291A36"/>
    <w:rsid w:val="00293C62"/>
    <w:rsid w:val="002951D6"/>
    <w:rsid w:val="00295922"/>
    <w:rsid w:val="002A2028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172C0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524F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278C3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80149"/>
    <w:rsid w:val="004826DD"/>
    <w:rsid w:val="00483170"/>
    <w:rsid w:val="00483509"/>
    <w:rsid w:val="004842EF"/>
    <w:rsid w:val="00484CA9"/>
    <w:rsid w:val="00487EF3"/>
    <w:rsid w:val="00496F42"/>
    <w:rsid w:val="004A3010"/>
    <w:rsid w:val="004A4A56"/>
    <w:rsid w:val="004A5AD6"/>
    <w:rsid w:val="004C2EDF"/>
    <w:rsid w:val="004C5D35"/>
    <w:rsid w:val="004C70EE"/>
    <w:rsid w:val="004C7641"/>
    <w:rsid w:val="004D3363"/>
    <w:rsid w:val="004D37AE"/>
    <w:rsid w:val="004D7B01"/>
    <w:rsid w:val="004E2460"/>
    <w:rsid w:val="004E2BEC"/>
    <w:rsid w:val="004F2067"/>
    <w:rsid w:val="004F7DB8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45871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C19A5"/>
    <w:rsid w:val="005D18E9"/>
    <w:rsid w:val="005D7894"/>
    <w:rsid w:val="005E36B2"/>
    <w:rsid w:val="005E58D7"/>
    <w:rsid w:val="005E5CFB"/>
    <w:rsid w:val="005F1229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B4409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27E97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763B8"/>
    <w:rsid w:val="007846F3"/>
    <w:rsid w:val="00790C8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25E6"/>
    <w:rsid w:val="007D492A"/>
    <w:rsid w:val="007D64A5"/>
    <w:rsid w:val="007D79FE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169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48FE"/>
    <w:rsid w:val="008B59E7"/>
    <w:rsid w:val="008C6006"/>
    <w:rsid w:val="008C606A"/>
    <w:rsid w:val="008D0565"/>
    <w:rsid w:val="008D5984"/>
    <w:rsid w:val="008D5BE6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0F7A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4A96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463B"/>
    <w:rsid w:val="00AD56AB"/>
    <w:rsid w:val="00AD6149"/>
    <w:rsid w:val="00AD6A5E"/>
    <w:rsid w:val="00AD76B7"/>
    <w:rsid w:val="00AD7F6E"/>
    <w:rsid w:val="00AE0B7D"/>
    <w:rsid w:val="00AE159A"/>
    <w:rsid w:val="00AE1BB9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0279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2E1F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0BBB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967"/>
    <w:rsid w:val="00D16B8A"/>
    <w:rsid w:val="00D24F72"/>
    <w:rsid w:val="00D2617A"/>
    <w:rsid w:val="00D33FAA"/>
    <w:rsid w:val="00D3767B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34F"/>
    <w:rsid w:val="00EA5EA6"/>
    <w:rsid w:val="00EA759A"/>
    <w:rsid w:val="00EB0642"/>
    <w:rsid w:val="00EB0CF4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53D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961"/>
    <w:rsid w:val="00FD692C"/>
    <w:rsid w:val="00FD7F5C"/>
    <w:rsid w:val="00FE0DDD"/>
    <w:rsid w:val="00FE3117"/>
    <w:rsid w:val="00FE418C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88A4-871F-4226-A275-7B4CDE3B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5</cp:revision>
  <cp:lastPrinted>2023-09-29T07:12:00Z</cp:lastPrinted>
  <dcterms:created xsi:type="dcterms:W3CDTF">2024-10-21T12:39:00Z</dcterms:created>
  <dcterms:modified xsi:type="dcterms:W3CDTF">2024-10-22T10:43:00Z</dcterms:modified>
</cp:coreProperties>
</file>